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08313C" w:rsidTr="0008313C">
        <w:tc>
          <w:tcPr>
            <w:tcW w:w="1135" w:type="dxa"/>
            <w:shd w:val="clear" w:color="auto" w:fill="0070C0"/>
          </w:tcPr>
          <w:p w:rsidR="0008313C" w:rsidRPr="00F235D2" w:rsidRDefault="0008313C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1.</w:t>
            </w:r>
            <w:r>
              <w:rPr>
                <w:b/>
                <w:color w:val="FFFFFF" w:themeColor="background1"/>
                <w:sz w:val="30"/>
              </w:rPr>
              <w:t>3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08313C" w:rsidRDefault="0008313C" w:rsidP="00295227">
            <w:pPr>
              <w:spacing w:before="100" w:after="100"/>
            </w:pPr>
            <w:r>
              <w:rPr>
                <w:b/>
                <w:sz w:val="28"/>
              </w:rPr>
              <w:t xml:space="preserve">Vertiefung zur </w:t>
            </w:r>
            <w:r>
              <w:rPr>
                <w:b/>
                <w:sz w:val="28"/>
              </w:rPr>
              <w:t>Zeichenformatierungen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08313C" w:rsidRDefault="0008313C" w:rsidP="0008313C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wrd01</w:t>
            </w:r>
            <w:r>
              <w:rPr>
                <w:b/>
                <w:sz w:val="18"/>
              </w:rPr>
              <w:t>3</w:t>
            </w:r>
            <w:r w:rsidRPr="00E20D7B">
              <w:rPr>
                <w:sz w:val="18"/>
              </w:rPr>
              <w:br/>
            </w:r>
          </w:p>
        </w:tc>
      </w:tr>
    </w:tbl>
    <w:p w:rsidR="0008313C" w:rsidRDefault="0008313C" w:rsidP="0008313C">
      <w:pPr>
        <w:spacing w:before="0" w:after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B400FF" w:rsidTr="00B400FF">
        <w:tc>
          <w:tcPr>
            <w:tcW w:w="886" w:type="dxa"/>
            <w:shd w:val="clear" w:color="auto" w:fill="EEECE1" w:themeFill="background2"/>
          </w:tcPr>
          <w:p w:rsidR="00B400FF" w:rsidRDefault="00B400FF" w:rsidP="00634900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5223817" wp14:editId="4CCEA551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B400FF" w:rsidRPr="00B400FF" w:rsidRDefault="00B400FF" w:rsidP="00634900">
            <w:pPr>
              <w:spacing w:before="60" w:after="60"/>
              <w:rPr>
                <w:i/>
                <w:noProof/>
                <w:lang w:val="de-DE" w:eastAsia="de-DE"/>
              </w:rPr>
            </w:pPr>
            <w:r w:rsidRPr="00B400FF">
              <w:rPr>
                <w:i/>
                <w:noProof/>
                <w:lang w:val="de-DE" w:eastAsia="de-DE"/>
              </w:rPr>
              <w:t xml:space="preserve">Formatiere die links angeführten Wörter gemäß den Vorgaben rechts davon! Wenn nötig, kopiere die Worter in ein neues Word-Dokument. </w:t>
            </w:r>
          </w:p>
          <w:p w:rsidR="00B400FF" w:rsidRDefault="00B400FF" w:rsidP="00634900">
            <w:pPr>
              <w:spacing w:before="60" w:after="60"/>
            </w:pPr>
            <w:r w:rsidRPr="00B400FF">
              <w:rPr>
                <w:i/>
                <w:noProof/>
                <w:sz w:val="20"/>
                <w:lang w:val="de-DE" w:eastAsia="de-DE"/>
              </w:rPr>
              <w:t>Tipp: Mit einem Doppelklick auf das Wort wird selbiges auch markiert. Alle Formatierungen können auch über Kontextmenü "Schriftart" gelöst werden.</w:t>
            </w:r>
          </w:p>
        </w:tc>
      </w:tr>
    </w:tbl>
    <w:p w:rsidR="00B400FF" w:rsidRDefault="00B400FF" w:rsidP="00B400FF">
      <w:pPr>
        <w:tabs>
          <w:tab w:val="left" w:leader="dot" w:pos="5103"/>
        </w:tabs>
        <w:spacing w:before="0" w:after="60"/>
      </w:pP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Aktenschrank</w:t>
      </w:r>
      <w:r w:rsidRPr="00BF1A2A">
        <w:tab/>
      </w:r>
      <w:r w:rsidRPr="00BF1A2A">
        <w:rPr>
          <w:b/>
        </w:rPr>
        <w:t>fett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Corporate Design</w:t>
      </w:r>
      <w:r w:rsidRPr="00BF1A2A">
        <w:tab/>
      </w:r>
      <w:r w:rsidRPr="00BF1A2A">
        <w:rPr>
          <w:b/>
        </w:rPr>
        <w:t>kursiv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Ergonomie</w:t>
      </w:r>
      <w:r w:rsidRPr="00BF1A2A">
        <w:tab/>
      </w:r>
      <w:r w:rsidRPr="00BF1A2A">
        <w:rPr>
          <w:b/>
        </w:rPr>
        <w:t>unterstreichen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Textverarbeitung</w:t>
      </w:r>
      <w:r w:rsidRPr="00BF1A2A">
        <w:tab/>
      </w:r>
      <w:r w:rsidRPr="00BF1A2A">
        <w:rPr>
          <w:b/>
        </w:rPr>
        <w:t>fett, kursiv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Stenographie</w:t>
      </w:r>
      <w:r w:rsidRPr="00BF1A2A">
        <w:tab/>
      </w:r>
      <w:r w:rsidRPr="00BF1A2A">
        <w:rPr>
          <w:b/>
        </w:rPr>
        <w:t>doppelt unterstreichen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Aktennotiz</w:t>
      </w:r>
      <w:r w:rsidRPr="00BF1A2A">
        <w:tab/>
      </w:r>
      <w:r w:rsidRPr="00BF1A2A">
        <w:rPr>
          <w:b/>
        </w:rPr>
        <w:t>Kapitälchen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Memo</w:t>
      </w:r>
      <w:r w:rsidRPr="00BF1A2A">
        <w:tab/>
      </w:r>
      <w:r w:rsidRPr="00BF1A2A">
        <w:rPr>
          <w:b/>
        </w:rPr>
        <w:t>rot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Geschäftsbrief</w:t>
      </w:r>
      <w:r w:rsidRPr="00BF1A2A">
        <w:tab/>
      </w:r>
      <w:r w:rsidRPr="00BF1A2A">
        <w:rPr>
          <w:b/>
        </w:rPr>
        <w:t>grün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Formular</w:t>
      </w:r>
      <w:r w:rsidRPr="00BF1A2A">
        <w:tab/>
      </w:r>
      <w:r w:rsidRPr="00BF1A2A">
        <w:rPr>
          <w:b/>
        </w:rPr>
        <w:t>blau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Heftklammermaschine</w:t>
      </w:r>
      <w:r w:rsidRPr="00BF1A2A">
        <w:tab/>
      </w:r>
      <w:r w:rsidRPr="00BF1A2A">
        <w:rPr>
          <w:b/>
        </w:rPr>
        <w:t>fett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kopieren</w:t>
      </w:r>
      <w:r w:rsidRPr="00BF1A2A">
        <w:tab/>
      </w:r>
      <w:r w:rsidRPr="00B400FF">
        <w:rPr>
          <w:b/>
        </w:rPr>
        <w:t>Schriftart</w:t>
      </w:r>
      <w:r>
        <w:t xml:space="preserve"> </w:t>
      </w:r>
      <w:r>
        <w:rPr>
          <w:rFonts w:ascii="Arial" w:hAnsi="Arial" w:cs="Arial"/>
        </w:rPr>
        <w:t>»</w:t>
      </w:r>
      <w:r>
        <w:t xml:space="preserve"> </w:t>
      </w:r>
      <w:r w:rsidRPr="00BF1A2A">
        <w:rPr>
          <w:b/>
        </w:rPr>
        <w:t>Times New Roman</w:t>
      </w:r>
      <w:r>
        <w:rPr>
          <w:b/>
        </w:rPr>
        <w:t xml:space="preserve"> </w:t>
      </w:r>
      <w:r>
        <w:rPr>
          <w:rFonts w:ascii="Arial" w:hAnsi="Arial" w:cs="Arial"/>
          <w:b/>
        </w:rPr>
        <w:t>«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Anrufbeantworter</w:t>
      </w:r>
      <w:r w:rsidRPr="00BF1A2A">
        <w:tab/>
      </w:r>
      <w:r w:rsidRPr="00BF1A2A">
        <w:rPr>
          <w:b/>
        </w:rPr>
        <w:t>Schriftgrad 14, orange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Faxgerät</w:t>
      </w:r>
      <w:r w:rsidRPr="00BF1A2A">
        <w:tab/>
      </w:r>
      <w:r w:rsidRPr="00B400FF">
        <w:rPr>
          <w:b/>
        </w:rPr>
        <w:t>Schriftart</w:t>
      </w:r>
      <w:r>
        <w:t xml:space="preserve"> </w:t>
      </w:r>
      <w:r>
        <w:rPr>
          <w:rFonts w:ascii="Arial" w:hAnsi="Arial" w:cs="Arial"/>
        </w:rPr>
        <w:t>»</w:t>
      </w:r>
      <w:r>
        <w:t xml:space="preserve"> </w:t>
      </w:r>
      <w:proofErr w:type="spellStart"/>
      <w:r w:rsidRPr="00BF1A2A">
        <w:rPr>
          <w:b/>
        </w:rPr>
        <w:t>Verdana</w:t>
      </w:r>
      <w:proofErr w:type="spellEnd"/>
      <w:r>
        <w:rPr>
          <w:b/>
        </w:rPr>
        <w:t xml:space="preserve"> </w:t>
      </w:r>
      <w:r>
        <w:rPr>
          <w:rFonts w:ascii="Arial" w:hAnsi="Arial" w:cs="Arial"/>
          <w:b/>
        </w:rPr>
        <w:t>«</w:t>
      </w:r>
      <w:r w:rsidRPr="00BF1A2A">
        <w:rPr>
          <w:b/>
        </w:rPr>
        <w:t xml:space="preserve"> Schriftgrad 8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eingeschrieben</w:t>
      </w:r>
      <w:r w:rsidRPr="00BF1A2A">
        <w:tab/>
      </w:r>
      <w:r w:rsidRPr="00BF1A2A">
        <w:rPr>
          <w:b/>
        </w:rPr>
        <w:t>Großbuchstaben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E-Mail-Verteiler</w:t>
      </w:r>
      <w:r w:rsidRPr="00BF1A2A">
        <w:tab/>
      </w:r>
      <w:r>
        <w:rPr>
          <w:rFonts w:ascii="Arial" w:hAnsi="Arial" w:cs="Arial"/>
        </w:rPr>
        <w:t>»</w:t>
      </w:r>
      <w:r>
        <w:t xml:space="preserve"> </w:t>
      </w:r>
      <w:r w:rsidRPr="00BF1A2A">
        <w:rPr>
          <w:b/>
        </w:rPr>
        <w:t>Courier New</w:t>
      </w:r>
      <w:r>
        <w:rPr>
          <w:b/>
        </w:rPr>
        <w:t xml:space="preserve"> </w:t>
      </w:r>
      <w:r>
        <w:rPr>
          <w:rFonts w:ascii="Arial" w:hAnsi="Arial" w:cs="Arial"/>
          <w:b/>
        </w:rPr>
        <w:t>«</w:t>
      </w:r>
      <w:r w:rsidRPr="00BF1A2A">
        <w:rPr>
          <w:b/>
        </w:rPr>
        <w:t>, Schriftgrad 16, rot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dringend</w:t>
      </w:r>
      <w:r w:rsidRPr="00BF1A2A">
        <w:tab/>
      </w:r>
      <w:r w:rsidRPr="00BF1A2A">
        <w:rPr>
          <w:b/>
        </w:rPr>
        <w:t>hochgestellt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Terminkalender</w:t>
      </w:r>
      <w:r w:rsidRPr="00BF1A2A">
        <w:tab/>
      </w:r>
      <w:r w:rsidRPr="00BF1A2A">
        <w:rPr>
          <w:b/>
        </w:rPr>
        <w:t>durchstreichen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Fax-Vorlage</w:t>
      </w:r>
      <w:r w:rsidRPr="00BF1A2A">
        <w:tab/>
      </w:r>
      <w:r w:rsidRPr="00BF1A2A">
        <w:rPr>
          <w:b/>
        </w:rPr>
        <w:t>schattiert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Briefkopf</w:t>
      </w:r>
      <w:r w:rsidRPr="00BF1A2A">
        <w:tab/>
      </w:r>
      <w:r w:rsidRPr="00BF1A2A">
        <w:rPr>
          <w:b/>
        </w:rPr>
        <w:t xml:space="preserve">Schriftart </w:t>
      </w:r>
      <w:r>
        <w:rPr>
          <w:rFonts w:ascii="Arial" w:hAnsi="Arial" w:cs="Arial"/>
          <w:b/>
        </w:rPr>
        <w:t>»</w:t>
      </w:r>
      <w:r>
        <w:rPr>
          <w:b/>
        </w:rPr>
        <w:t xml:space="preserve"> </w:t>
      </w:r>
      <w:r w:rsidRPr="00BF1A2A">
        <w:rPr>
          <w:b/>
        </w:rPr>
        <w:t>Wingdings</w:t>
      </w:r>
      <w:r>
        <w:rPr>
          <w:b/>
        </w:rPr>
        <w:t xml:space="preserve"> </w:t>
      </w:r>
      <w:r>
        <w:rPr>
          <w:rFonts w:ascii="Arial" w:hAnsi="Arial" w:cs="Arial"/>
          <w:b/>
        </w:rPr>
        <w:t>«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weiterleiten</w:t>
      </w:r>
      <w:r w:rsidRPr="00BF1A2A">
        <w:tab/>
      </w:r>
      <w:r w:rsidRPr="00BF1A2A">
        <w:rPr>
          <w:b/>
        </w:rPr>
        <w:t>tiefgestellt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Scanner</w:t>
      </w:r>
      <w:r w:rsidRPr="00BF1A2A">
        <w:tab/>
      </w:r>
      <w:r w:rsidRPr="00BF1A2A">
        <w:rPr>
          <w:b/>
        </w:rPr>
        <w:t>Kapitälchen, fett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Postvollmacht</w:t>
      </w:r>
      <w:r w:rsidRPr="00BF1A2A">
        <w:tab/>
      </w:r>
      <w:r w:rsidRPr="00BF1A2A">
        <w:rPr>
          <w:b/>
        </w:rPr>
        <w:t>Großbuchstaben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Sekretariat</w:t>
      </w:r>
      <w:r w:rsidRPr="00BF1A2A">
        <w:tab/>
      </w:r>
      <w:r w:rsidRPr="00BF1A2A">
        <w:rPr>
          <w:b/>
        </w:rPr>
        <w:t>schattiert, grün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Kontaktdatenbank</w:t>
      </w:r>
      <w:r w:rsidRPr="00BF1A2A">
        <w:tab/>
      </w:r>
      <w:r w:rsidRPr="00B400FF">
        <w:rPr>
          <w:b/>
        </w:rPr>
        <w:t>Schriftart</w:t>
      </w:r>
      <w:r>
        <w:t xml:space="preserve"> </w:t>
      </w:r>
      <w:r>
        <w:rPr>
          <w:rFonts w:ascii="Arial" w:hAnsi="Arial" w:cs="Arial"/>
        </w:rPr>
        <w:t>»</w:t>
      </w:r>
      <w:r>
        <w:t xml:space="preserve"> </w:t>
      </w:r>
      <w:r w:rsidRPr="00BF1A2A">
        <w:rPr>
          <w:b/>
        </w:rPr>
        <w:t>Comic Sans</w:t>
      </w:r>
      <w:r>
        <w:rPr>
          <w:b/>
        </w:rPr>
        <w:t xml:space="preserve"> </w:t>
      </w:r>
      <w:r>
        <w:rPr>
          <w:rFonts w:ascii="Arial" w:hAnsi="Arial" w:cs="Arial"/>
          <w:b/>
        </w:rPr>
        <w:t>«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Schnellhefter</w:t>
      </w:r>
      <w:r w:rsidRPr="00BF1A2A">
        <w:tab/>
      </w:r>
      <w:r w:rsidRPr="00BF1A2A">
        <w:rPr>
          <w:b/>
        </w:rPr>
        <w:t xml:space="preserve">Abstand erweitert um 3 </w:t>
      </w:r>
      <w:proofErr w:type="spellStart"/>
      <w:r w:rsidRPr="00BF1A2A">
        <w:rPr>
          <w:b/>
        </w:rPr>
        <w:t>pt</w:t>
      </w:r>
      <w:proofErr w:type="spellEnd"/>
      <w:r w:rsidRPr="00BF1A2A">
        <w:rPr>
          <w:b/>
        </w:rPr>
        <w:t xml:space="preserve"> (gesperrt)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Kopierpapier</w:t>
      </w:r>
      <w:r w:rsidRPr="00BF1A2A">
        <w:tab/>
      </w:r>
      <w:r w:rsidRPr="00BF1A2A">
        <w:rPr>
          <w:b/>
        </w:rPr>
        <w:t>tiefgestellt, fett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Abbuchungsauftrag</w:t>
      </w:r>
      <w:r w:rsidRPr="00BF1A2A">
        <w:tab/>
      </w:r>
      <w:r w:rsidRPr="00BF1A2A">
        <w:rPr>
          <w:b/>
        </w:rPr>
        <w:t xml:space="preserve">Abstand schmal um 1 </w:t>
      </w:r>
      <w:proofErr w:type="spellStart"/>
      <w:r w:rsidRPr="00BF1A2A">
        <w:rPr>
          <w:b/>
        </w:rPr>
        <w:t>pt</w:t>
      </w:r>
      <w:proofErr w:type="spellEnd"/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Flip-Chart</w:t>
      </w:r>
      <w:r w:rsidRPr="00BF1A2A">
        <w:tab/>
      </w:r>
      <w:r w:rsidRPr="00BF1A2A">
        <w:rPr>
          <w:b/>
        </w:rPr>
        <w:t>Schrift rot, unterstreichen, blau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Office Management</w:t>
      </w:r>
      <w:r w:rsidRPr="00BF1A2A">
        <w:tab/>
      </w:r>
      <w:r w:rsidRPr="00BF1A2A">
        <w:rPr>
          <w:b/>
        </w:rPr>
        <w:t>wortweise unterstreichen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Brieföffner</w:t>
      </w:r>
      <w:r w:rsidRPr="00BF1A2A">
        <w:tab/>
      </w:r>
      <w:r w:rsidRPr="00BF1A2A">
        <w:rPr>
          <w:b/>
        </w:rPr>
        <w:t xml:space="preserve">Schrift um 3 </w:t>
      </w:r>
      <w:proofErr w:type="spellStart"/>
      <w:r w:rsidRPr="00BF1A2A">
        <w:rPr>
          <w:b/>
        </w:rPr>
        <w:t>pt</w:t>
      </w:r>
      <w:proofErr w:type="spellEnd"/>
      <w:r w:rsidRPr="00BF1A2A">
        <w:rPr>
          <w:b/>
        </w:rPr>
        <w:t xml:space="preserve"> vergrößern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10-Finger-Tastschreiben</w:t>
      </w:r>
      <w:r w:rsidRPr="00BF1A2A">
        <w:tab/>
      </w:r>
      <w:r w:rsidRPr="00BF1A2A">
        <w:rPr>
          <w:b/>
        </w:rPr>
        <w:t>gewellt unterstreichen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Absatzformatierungen</w:t>
      </w:r>
      <w:r w:rsidRPr="00BF1A2A">
        <w:tab/>
      </w:r>
      <w:r w:rsidRPr="00BF1A2A">
        <w:rPr>
          <w:b/>
        </w:rPr>
        <w:t xml:space="preserve">Schrift um 2 </w:t>
      </w:r>
      <w:proofErr w:type="spellStart"/>
      <w:r w:rsidRPr="00BF1A2A">
        <w:rPr>
          <w:b/>
        </w:rPr>
        <w:t>pt</w:t>
      </w:r>
      <w:proofErr w:type="spellEnd"/>
      <w:r w:rsidRPr="00BF1A2A">
        <w:rPr>
          <w:b/>
        </w:rPr>
        <w:t xml:space="preserve"> verkleinern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Textvorlage</w:t>
      </w:r>
      <w:r w:rsidRPr="00BF1A2A">
        <w:tab/>
      </w:r>
      <w:r w:rsidRPr="00BF1A2A">
        <w:rPr>
          <w:b/>
        </w:rPr>
        <w:t>punktiert unterstreichen</w:t>
      </w:r>
    </w:p>
    <w:p w:rsidR="00B400FF" w:rsidRPr="00BF1A2A" w:rsidRDefault="00B400FF" w:rsidP="00B400FF">
      <w:pPr>
        <w:tabs>
          <w:tab w:val="left" w:leader="dot" w:pos="5103"/>
        </w:tabs>
        <w:spacing w:before="0" w:after="120"/>
      </w:pPr>
      <w:r w:rsidRPr="00BF1A2A">
        <w:t>Firmenstempel</w:t>
      </w:r>
      <w:r w:rsidRPr="00BF1A2A">
        <w:tab/>
      </w:r>
      <w:r>
        <w:rPr>
          <w:b/>
        </w:rPr>
        <w:t>skalieren um 130 %</w:t>
      </w:r>
      <w:bookmarkStart w:id="0" w:name="_GoBack"/>
      <w:bookmarkEnd w:id="0"/>
    </w:p>
    <w:sectPr w:rsidR="00B400FF" w:rsidRPr="00BF1A2A" w:rsidSect="0008313C">
      <w:headerReference w:type="default" r:id="rId10"/>
      <w:footerReference w:type="default" r:id="rId11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6A" w:rsidRDefault="00A30B6A" w:rsidP="00822C67">
      <w:r>
        <w:separator/>
      </w:r>
    </w:p>
  </w:endnote>
  <w:endnote w:type="continuationSeparator" w:id="0">
    <w:p w:rsidR="00A30B6A" w:rsidRDefault="00A30B6A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08313C" w:rsidRDefault="0008313C" w:rsidP="0008313C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6A" w:rsidRDefault="00A30B6A" w:rsidP="00822C67">
      <w:r>
        <w:separator/>
      </w:r>
    </w:p>
  </w:footnote>
  <w:footnote w:type="continuationSeparator" w:id="0">
    <w:p w:rsidR="00A30B6A" w:rsidRDefault="00A30B6A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0"/>
  </w:num>
  <w:num w:numId="9">
    <w:abstractNumId w:val="19"/>
  </w:num>
  <w:num w:numId="10">
    <w:abstractNumId w:val="17"/>
  </w:num>
  <w:num w:numId="11">
    <w:abstractNumId w:val="14"/>
  </w:num>
  <w:num w:numId="12">
    <w:abstractNumId w:val="4"/>
  </w:num>
  <w:num w:numId="13">
    <w:abstractNumId w:val="2"/>
  </w:num>
  <w:num w:numId="14">
    <w:abstractNumId w:val="13"/>
  </w:num>
  <w:num w:numId="15">
    <w:abstractNumId w:val="18"/>
  </w:num>
  <w:num w:numId="16">
    <w:abstractNumId w:val="11"/>
  </w:num>
  <w:num w:numId="17">
    <w:abstractNumId w:val="5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0FF"/>
    <w:rsid w:val="000019E2"/>
    <w:rsid w:val="00002B7C"/>
    <w:rsid w:val="00010646"/>
    <w:rsid w:val="0002328F"/>
    <w:rsid w:val="00037986"/>
    <w:rsid w:val="000468BA"/>
    <w:rsid w:val="00064E24"/>
    <w:rsid w:val="00067288"/>
    <w:rsid w:val="0008313C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F11DD"/>
    <w:rsid w:val="00A24DBE"/>
    <w:rsid w:val="00A30B6A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00FF"/>
    <w:rsid w:val="00B457C1"/>
    <w:rsid w:val="00B6520A"/>
    <w:rsid w:val="00B71BCF"/>
    <w:rsid w:val="00B8250D"/>
    <w:rsid w:val="00B914F7"/>
    <w:rsid w:val="00BA1A47"/>
    <w:rsid w:val="00BB1630"/>
    <w:rsid w:val="00BB481B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00133C-9285-4ED0-87EF-DF332954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198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1447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2</cp:revision>
  <cp:lastPrinted>2016-01-29T17:58:00Z</cp:lastPrinted>
  <dcterms:created xsi:type="dcterms:W3CDTF">2019-10-04T13:49:00Z</dcterms:created>
  <dcterms:modified xsi:type="dcterms:W3CDTF">2019-10-04T13:49:00Z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